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0B" w:rsidRPr="00F70A0B" w:rsidRDefault="00F70A0B" w:rsidP="00F70A0B">
      <w:pPr>
        <w:spacing w:line="360" w:lineRule="auto"/>
        <w:jc w:val="center"/>
        <w:rPr>
          <w:rFonts w:ascii="华文中宋" w:eastAsia="华文中宋" w:hAnsi="华文中宋" w:cs="Times New Roman"/>
          <w:b/>
          <w:bCs/>
          <w:color w:val="000000"/>
          <w:sz w:val="32"/>
          <w:szCs w:val="32"/>
        </w:rPr>
      </w:pPr>
      <w:r w:rsidRPr="00F70A0B">
        <w:rPr>
          <w:rFonts w:ascii="华文中宋" w:eastAsia="华文中宋" w:hAnsi="华文中宋" w:cs="Times New Roman" w:hint="eastAsia"/>
          <w:b/>
          <w:bCs/>
          <w:color w:val="000000"/>
          <w:sz w:val="32"/>
          <w:szCs w:val="32"/>
        </w:rPr>
        <w:t>关于“20</w:t>
      </w:r>
      <w:r w:rsidRPr="00F70A0B">
        <w:rPr>
          <w:rFonts w:ascii="华文中宋" w:eastAsia="华文中宋" w:hAnsi="华文中宋" w:cs="Times New Roman"/>
          <w:b/>
          <w:bCs/>
          <w:color w:val="000000"/>
          <w:sz w:val="32"/>
          <w:szCs w:val="32"/>
        </w:rPr>
        <w:t>20</w:t>
      </w:r>
      <w:r w:rsidRPr="00F70A0B">
        <w:rPr>
          <w:rFonts w:ascii="华文中宋" w:eastAsia="华文中宋" w:hAnsi="华文中宋" w:cs="Times New Roman" w:hint="eastAsia"/>
          <w:b/>
          <w:bCs/>
          <w:color w:val="000000"/>
          <w:sz w:val="32"/>
          <w:szCs w:val="32"/>
        </w:rPr>
        <w:t>年第十六届朝阳区教育教学成果年度奖”评选</w:t>
      </w:r>
    </w:p>
    <w:p w:rsidR="00F70A0B" w:rsidRPr="00F70A0B" w:rsidRDefault="00F70A0B" w:rsidP="00F70A0B">
      <w:pPr>
        <w:spacing w:line="360" w:lineRule="auto"/>
        <w:jc w:val="center"/>
        <w:rPr>
          <w:rFonts w:ascii="华文中宋" w:eastAsia="华文中宋" w:hAnsi="华文中宋" w:cs="Times New Roman"/>
          <w:b/>
          <w:bCs/>
          <w:color w:val="000000"/>
          <w:sz w:val="32"/>
          <w:szCs w:val="32"/>
        </w:rPr>
      </w:pPr>
      <w:r w:rsidRPr="00F70A0B">
        <w:rPr>
          <w:rFonts w:ascii="华文中宋" w:eastAsia="华文中宋" w:hAnsi="华文中宋" w:cs="Times New Roman" w:hint="eastAsia"/>
          <w:b/>
          <w:bCs/>
          <w:color w:val="000000"/>
          <w:sz w:val="32"/>
          <w:szCs w:val="32"/>
        </w:rPr>
        <w:t>网络申报</w:t>
      </w:r>
      <w:r>
        <w:rPr>
          <w:rFonts w:ascii="华文中宋" w:eastAsia="华文中宋" w:hAnsi="华文中宋" w:cs="Times New Roman" w:hint="eastAsia"/>
          <w:b/>
          <w:bCs/>
          <w:color w:val="000000"/>
          <w:sz w:val="32"/>
          <w:szCs w:val="32"/>
        </w:rPr>
        <w:t>工作</w:t>
      </w:r>
      <w:r w:rsidRPr="00F70A0B">
        <w:rPr>
          <w:rFonts w:ascii="华文中宋" w:eastAsia="华文中宋" w:hAnsi="华文中宋" w:cs="Times New Roman" w:hint="eastAsia"/>
          <w:b/>
          <w:bCs/>
          <w:color w:val="000000"/>
          <w:sz w:val="32"/>
          <w:szCs w:val="32"/>
        </w:rPr>
        <w:t>的补充通知</w:t>
      </w:r>
    </w:p>
    <w:p w:rsidR="00F70A0B" w:rsidRPr="00F70A0B" w:rsidRDefault="00F70A0B" w:rsidP="00F70A0B">
      <w:pPr>
        <w:spacing w:line="360" w:lineRule="exact"/>
        <w:jc w:val="center"/>
        <w:rPr>
          <w:rFonts w:ascii="黑体" w:eastAsia="黑体" w:hAnsi="宋体" w:cs="Times New Roman"/>
          <w:bCs/>
          <w:color w:val="000000"/>
          <w:sz w:val="32"/>
          <w:szCs w:val="32"/>
        </w:rPr>
      </w:pPr>
    </w:p>
    <w:p w:rsidR="00F70A0B" w:rsidRPr="00F70A0B" w:rsidRDefault="00F70A0B" w:rsidP="00F70A0B">
      <w:pPr>
        <w:adjustRightInd w:val="0"/>
        <w:snapToGrid w:val="0"/>
        <w:spacing w:line="500" w:lineRule="exact"/>
        <w:jc w:val="left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各中小学、学区、幼儿园、民办学校、直属单位：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由于成果评审系统原平台调整和技术更新，现将成果申报平台登录地址</w:t>
      </w:r>
      <w:r>
        <w:rPr>
          <w:rFonts w:ascii="仿宋" w:eastAsia="仿宋" w:hAnsi="仿宋" w:cs="Times New Roman" w:hint="eastAsia"/>
          <w:sz w:val="28"/>
          <w:szCs w:val="28"/>
        </w:rPr>
        <w:t>调整</w:t>
      </w:r>
      <w:r w:rsidRPr="00F70A0B">
        <w:rPr>
          <w:rFonts w:ascii="仿宋" w:eastAsia="仿宋" w:hAnsi="仿宋" w:cs="Times New Roman" w:hint="eastAsia"/>
          <w:sz w:val="28"/>
          <w:szCs w:val="28"/>
        </w:rPr>
        <w:t>为：</w:t>
      </w:r>
      <w:r w:rsidRPr="00F70A0B">
        <w:rPr>
          <w:rFonts w:ascii="黑体" w:eastAsia="黑体" w:hAnsi="黑体" w:cs="Times New Roman"/>
          <w:b/>
          <w:sz w:val="28"/>
          <w:szCs w:val="28"/>
        </w:rPr>
        <w:t>http://chengguo.cyqjks.com:5050/login.jsp?systemFlag=2</w:t>
      </w:r>
      <w:r w:rsidRPr="00F70A0B">
        <w:rPr>
          <w:rFonts w:ascii="仿宋" w:eastAsia="仿宋" w:hAnsi="仿宋" w:cs="Times New Roman" w:hint="eastAsia"/>
          <w:sz w:val="28"/>
          <w:szCs w:val="28"/>
        </w:rPr>
        <w:t>，原通知</w:t>
      </w:r>
      <w:r>
        <w:rPr>
          <w:rFonts w:ascii="仿宋" w:eastAsia="仿宋" w:hAnsi="仿宋" w:cs="Times New Roman" w:hint="eastAsia"/>
          <w:sz w:val="28"/>
          <w:szCs w:val="28"/>
        </w:rPr>
        <w:t>的</w:t>
      </w:r>
      <w:r w:rsidRPr="00F70A0B">
        <w:rPr>
          <w:rFonts w:ascii="仿宋" w:eastAsia="仿宋" w:hAnsi="仿宋" w:cs="Times New Roman" w:hint="eastAsia"/>
          <w:sz w:val="28"/>
          <w:szCs w:val="28"/>
        </w:rPr>
        <w:t>登录地址停用。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网络申报时间：</w:t>
      </w:r>
      <w:r w:rsidRPr="00F70A0B">
        <w:rPr>
          <w:rFonts w:ascii="华文细黑" w:eastAsia="华文细黑" w:hAnsi="华文细黑" w:cs="Times New Roman" w:hint="eastAsia"/>
          <w:sz w:val="28"/>
          <w:szCs w:val="28"/>
        </w:rPr>
        <w:t>2020</w:t>
      </w:r>
      <w:r w:rsidRPr="00F70A0B">
        <w:rPr>
          <w:rFonts w:ascii="仿宋" w:eastAsia="仿宋" w:hAnsi="仿宋" w:cs="Times New Roman" w:hint="eastAsia"/>
          <w:sz w:val="28"/>
          <w:szCs w:val="28"/>
        </w:rPr>
        <w:t>年</w:t>
      </w:r>
      <w:r w:rsidRPr="00F70A0B">
        <w:rPr>
          <w:rFonts w:ascii="华文细黑" w:eastAsia="华文细黑" w:hAnsi="华文细黑" w:cs="Times New Roman" w:hint="eastAsia"/>
          <w:sz w:val="28"/>
          <w:szCs w:val="28"/>
        </w:rPr>
        <w:t>8</w:t>
      </w:r>
      <w:r w:rsidRPr="00F70A0B">
        <w:rPr>
          <w:rFonts w:ascii="仿宋" w:eastAsia="仿宋" w:hAnsi="仿宋" w:cs="Times New Roman" w:hint="eastAsia"/>
          <w:sz w:val="28"/>
          <w:szCs w:val="28"/>
        </w:rPr>
        <w:t>月</w:t>
      </w:r>
      <w:r w:rsidRPr="00F70A0B">
        <w:rPr>
          <w:rFonts w:ascii="华文细黑" w:eastAsia="华文细黑" w:hAnsi="华文细黑" w:cs="Times New Roman" w:hint="eastAsia"/>
          <w:sz w:val="28"/>
          <w:szCs w:val="28"/>
        </w:rPr>
        <w:t>21</w:t>
      </w:r>
      <w:r w:rsidRPr="00F70A0B">
        <w:rPr>
          <w:rFonts w:ascii="仿宋" w:eastAsia="仿宋" w:hAnsi="仿宋" w:cs="Times New Roman" w:hint="eastAsia"/>
          <w:sz w:val="28"/>
          <w:szCs w:val="28"/>
        </w:rPr>
        <w:t>日～</w:t>
      </w:r>
      <w:r w:rsidRPr="00F70A0B">
        <w:rPr>
          <w:rFonts w:ascii="华文细黑" w:eastAsia="华文细黑" w:hAnsi="华文细黑" w:cs="Times New Roman" w:hint="eastAsia"/>
          <w:sz w:val="28"/>
          <w:szCs w:val="28"/>
        </w:rPr>
        <w:t>2020</w:t>
      </w:r>
      <w:r w:rsidRPr="00F70A0B">
        <w:rPr>
          <w:rFonts w:ascii="仿宋" w:eastAsia="仿宋" w:hAnsi="仿宋" w:cs="Times New Roman" w:hint="eastAsia"/>
          <w:sz w:val="28"/>
          <w:szCs w:val="28"/>
        </w:rPr>
        <w:t>年</w:t>
      </w:r>
      <w:r w:rsidRPr="00F70A0B">
        <w:rPr>
          <w:rFonts w:ascii="华文细黑" w:eastAsia="华文细黑" w:hAnsi="华文细黑" w:cs="Times New Roman" w:hint="eastAsia"/>
          <w:sz w:val="28"/>
          <w:szCs w:val="28"/>
        </w:rPr>
        <w:t>8</w:t>
      </w:r>
      <w:r w:rsidRPr="00F70A0B">
        <w:rPr>
          <w:rFonts w:ascii="仿宋" w:eastAsia="仿宋" w:hAnsi="仿宋" w:cs="Times New Roman" w:hint="eastAsia"/>
          <w:sz w:val="28"/>
          <w:szCs w:val="28"/>
        </w:rPr>
        <w:t>月</w:t>
      </w:r>
      <w:r w:rsidRPr="00F70A0B">
        <w:rPr>
          <w:rFonts w:ascii="华文细黑" w:eastAsia="华文细黑" w:hAnsi="华文细黑" w:cs="Times New Roman" w:hint="eastAsia"/>
          <w:sz w:val="28"/>
          <w:szCs w:val="28"/>
        </w:rPr>
        <w:t>30</w:t>
      </w:r>
      <w:r w:rsidRPr="00F70A0B">
        <w:rPr>
          <w:rFonts w:ascii="仿宋" w:eastAsia="仿宋" w:hAnsi="仿宋" w:cs="Times New Roman" w:hint="eastAsia"/>
          <w:sz w:val="28"/>
          <w:szCs w:val="28"/>
        </w:rPr>
        <w:t>日。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网络申报步骤按</w:t>
      </w:r>
      <w:proofErr w:type="gramStart"/>
      <w:r w:rsidRPr="00F70A0B">
        <w:rPr>
          <w:rFonts w:ascii="仿宋" w:eastAsia="仿宋" w:hAnsi="仿宋" w:cs="Times New Roman" w:hint="eastAsia"/>
          <w:sz w:val="28"/>
          <w:szCs w:val="28"/>
        </w:rPr>
        <w:t>原通知</w:t>
      </w:r>
      <w:proofErr w:type="gramEnd"/>
      <w:r w:rsidRPr="00F70A0B">
        <w:rPr>
          <w:rFonts w:ascii="仿宋" w:eastAsia="仿宋" w:hAnsi="仿宋" w:cs="Times New Roman" w:hint="eastAsia"/>
          <w:sz w:val="28"/>
          <w:szCs w:val="28"/>
        </w:rPr>
        <w:t>内容操作。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成果奖秘书组联系方式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联 系 人：田老师</w:t>
      </w:r>
      <w:r w:rsidR="00E854ED">
        <w:rPr>
          <w:rFonts w:ascii="仿宋" w:eastAsia="仿宋" w:hAnsi="仿宋" w:cs="Times New Roman" w:hint="eastAsia"/>
          <w:sz w:val="28"/>
          <w:szCs w:val="28"/>
        </w:rPr>
        <w:t>（</w:t>
      </w:r>
      <w:r w:rsidR="00E854ED" w:rsidRPr="00E854ED">
        <w:rPr>
          <w:rFonts w:ascii="仿宋" w:eastAsia="仿宋" w:hAnsi="仿宋" w:cs="Times New Roman"/>
          <w:sz w:val="28"/>
          <w:szCs w:val="28"/>
        </w:rPr>
        <w:t>15910891085</w:t>
      </w:r>
      <w:r w:rsidR="00E854ED">
        <w:rPr>
          <w:rFonts w:ascii="仿宋" w:eastAsia="仿宋" w:hAnsi="仿宋" w:cs="Times New Roman" w:hint="eastAsia"/>
          <w:sz w:val="28"/>
          <w:szCs w:val="28"/>
        </w:rPr>
        <w:t>）</w:t>
      </w:r>
      <w:r w:rsidRPr="00F70A0B">
        <w:rPr>
          <w:rFonts w:ascii="仿宋" w:eastAsia="仿宋" w:hAnsi="仿宋" w:cs="Times New Roman" w:hint="eastAsia"/>
          <w:sz w:val="28"/>
          <w:szCs w:val="28"/>
        </w:rPr>
        <w:t xml:space="preserve">   王老师</w:t>
      </w:r>
      <w:r w:rsidR="00E854ED">
        <w:rPr>
          <w:rFonts w:ascii="仿宋" w:eastAsia="仿宋" w:hAnsi="仿宋" w:cs="Times New Roman" w:hint="eastAsia"/>
          <w:sz w:val="28"/>
          <w:szCs w:val="28"/>
        </w:rPr>
        <w:t>（</w:t>
      </w:r>
      <w:r w:rsidR="00E854ED" w:rsidRPr="00E854ED">
        <w:rPr>
          <w:rFonts w:ascii="仿宋" w:eastAsia="仿宋" w:hAnsi="仿宋" w:cs="Times New Roman"/>
          <w:sz w:val="28"/>
          <w:szCs w:val="28"/>
        </w:rPr>
        <w:t>18810447531</w:t>
      </w:r>
      <w:r w:rsidR="00E854ED">
        <w:rPr>
          <w:rFonts w:ascii="仿宋" w:eastAsia="仿宋" w:hAnsi="仿宋" w:cs="Times New Roman" w:hint="eastAsia"/>
          <w:sz w:val="28"/>
          <w:szCs w:val="28"/>
        </w:rPr>
        <w:t>）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bookmarkStart w:id="0" w:name="_GoBack"/>
      <w:bookmarkEnd w:id="0"/>
    </w:p>
    <w:p w:rsidR="00F70A0B" w:rsidRPr="00F70A0B" w:rsidRDefault="00F70A0B" w:rsidP="00F70A0B">
      <w:pPr>
        <w:spacing w:line="560" w:lineRule="exact"/>
        <w:ind w:firstLineChars="200" w:firstLine="560"/>
        <w:jc w:val="right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2020年8月20日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▲成果</w:t>
      </w:r>
      <w:r>
        <w:rPr>
          <w:rFonts w:ascii="仿宋" w:eastAsia="仿宋" w:hAnsi="仿宋" w:cs="Times New Roman" w:hint="eastAsia"/>
          <w:sz w:val="28"/>
          <w:szCs w:val="28"/>
        </w:rPr>
        <w:t>网络申报</w:t>
      </w:r>
      <w:r w:rsidRPr="00F70A0B">
        <w:rPr>
          <w:rFonts w:ascii="仿宋" w:eastAsia="仿宋" w:hAnsi="仿宋" w:cs="Times New Roman" w:hint="eastAsia"/>
          <w:sz w:val="28"/>
          <w:szCs w:val="28"/>
        </w:rPr>
        <w:t>答疑群：</w:t>
      </w:r>
    </w:p>
    <w:p w:rsidR="00F70A0B" w:rsidRPr="00F70A0B" w:rsidRDefault="00F70A0B" w:rsidP="00F70A0B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F70A0B">
        <w:rPr>
          <w:rFonts w:ascii="仿宋" w:eastAsia="仿宋" w:hAnsi="仿宋" w:cs="Times New Roman" w:hint="eastAsia"/>
          <w:sz w:val="28"/>
          <w:szCs w:val="28"/>
        </w:rPr>
        <w:t>各单位</w:t>
      </w:r>
      <w:r>
        <w:rPr>
          <w:rFonts w:ascii="仿宋" w:eastAsia="仿宋" w:hAnsi="仿宋" w:cs="Times New Roman" w:hint="eastAsia"/>
          <w:sz w:val="28"/>
          <w:szCs w:val="28"/>
        </w:rPr>
        <w:t>科研</w:t>
      </w:r>
      <w:r w:rsidRPr="00F70A0B">
        <w:rPr>
          <w:rFonts w:ascii="仿宋" w:eastAsia="仿宋" w:hAnsi="仿宋" w:cs="Times New Roman" w:hint="eastAsia"/>
          <w:sz w:val="28"/>
          <w:szCs w:val="28"/>
        </w:rPr>
        <w:t>干部可扫码进入“2020年成果申报答疑群”，任何申报流程及技术问题可在群内留言，</w:t>
      </w:r>
      <w:proofErr w:type="gramStart"/>
      <w:r w:rsidRPr="00F70A0B">
        <w:rPr>
          <w:rFonts w:ascii="仿宋" w:eastAsia="仿宋" w:hAnsi="仿宋" w:cs="Times New Roman" w:hint="eastAsia"/>
          <w:sz w:val="28"/>
          <w:szCs w:val="28"/>
        </w:rPr>
        <w:t>微信群二维码</w:t>
      </w:r>
      <w:proofErr w:type="gramEnd"/>
      <w:r w:rsidRPr="00F70A0B">
        <w:rPr>
          <w:rFonts w:ascii="仿宋" w:eastAsia="仿宋" w:hAnsi="仿宋" w:cs="Times New Roman" w:hint="eastAsia"/>
          <w:sz w:val="28"/>
          <w:szCs w:val="28"/>
        </w:rPr>
        <w:t>如下：</w:t>
      </w:r>
    </w:p>
    <w:p w:rsidR="00F70A0B" w:rsidRPr="00F70A0B" w:rsidRDefault="00F70A0B" w:rsidP="00F70A0B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8BDB438" wp14:editId="20B7D1D7">
            <wp:simplePos x="0" y="0"/>
            <wp:positionH relativeFrom="column">
              <wp:posOffset>2099310</wp:posOffset>
            </wp:positionH>
            <wp:positionV relativeFrom="paragraph">
              <wp:posOffset>208280</wp:posOffset>
            </wp:positionV>
            <wp:extent cx="2101850" cy="2418715"/>
            <wp:effectExtent l="0" t="0" r="0" b="63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241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0A0B" w:rsidRPr="00F70A0B" w:rsidRDefault="00F70A0B" w:rsidP="00F70A0B">
      <w:pPr>
        <w:spacing w:line="360" w:lineRule="auto"/>
        <w:rPr>
          <w:rFonts w:ascii="宋体" w:eastAsia="宋体" w:hAnsi="宋体"/>
          <w:sz w:val="24"/>
          <w:szCs w:val="24"/>
        </w:rPr>
      </w:pPr>
    </w:p>
    <w:sectPr w:rsidR="00F70A0B" w:rsidRPr="00F70A0B" w:rsidSect="00F70A0B">
      <w:pgSz w:w="11906" w:h="16838"/>
      <w:pgMar w:top="130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D36" w:rsidRDefault="009F3D36" w:rsidP="00F70A0B">
      <w:r>
        <w:separator/>
      </w:r>
    </w:p>
  </w:endnote>
  <w:endnote w:type="continuationSeparator" w:id="0">
    <w:p w:rsidR="009F3D36" w:rsidRDefault="009F3D36" w:rsidP="00F7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D36" w:rsidRDefault="009F3D36" w:rsidP="00F70A0B">
      <w:r>
        <w:separator/>
      </w:r>
    </w:p>
  </w:footnote>
  <w:footnote w:type="continuationSeparator" w:id="0">
    <w:p w:rsidR="009F3D36" w:rsidRDefault="009F3D36" w:rsidP="00F70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336"/>
    <w:rsid w:val="00574BCC"/>
    <w:rsid w:val="008A11B1"/>
    <w:rsid w:val="009F3D36"/>
    <w:rsid w:val="00E37E00"/>
    <w:rsid w:val="00E502A0"/>
    <w:rsid w:val="00E854ED"/>
    <w:rsid w:val="00F70A0B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0A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0A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0A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0A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70A0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70A0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0A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0A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0A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0A0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70A0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70A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张三</dc:creator>
  <cp:lastModifiedBy>张三</cp:lastModifiedBy>
  <cp:revision>6</cp:revision>
  <cp:lastPrinted>2020-08-20T14:43:00Z</cp:lastPrinted>
  <dcterms:created xsi:type="dcterms:W3CDTF">2020-08-20T10:36:00Z</dcterms:created>
  <dcterms:modified xsi:type="dcterms:W3CDTF">2020-08-20T14:43:00Z</dcterms:modified>
</cp:coreProperties>
</file>