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568" w:rsidRDefault="000E4B9D">
      <w:pPr>
        <w:jc w:val="center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朝阳分院2020年</w:t>
      </w:r>
      <w:r w:rsidR="00100FC0">
        <w:rPr>
          <w:rFonts w:ascii="仿宋" w:eastAsia="仿宋" w:hAnsi="仿宋" w:cs="仿宋"/>
          <w:b/>
          <w:bCs/>
          <w:sz w:val="28"/>
          <w:szCs w:val="28"/>
        </w:rPr>
        <w:t>6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月</w:t>
      </w:r>
      <w:r w:rsidR="00100FC0">
        <w:rPr>
          <w:rFonts w:ascii="仿宋" w:eastAsia="仿宋" w:hAnsi="仿宋" w:cs="仿宋"/>
          <w:b/>
          <w:bCs/>
          <w:sz w:val="28"/>
          <w:szCs w:val="28"/>
        </w:rPr>
        <w:t>18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日——6月</w:t>
      </w:r>
      <w:r w:rsidR="00100FC0">
        <w:rPr>
          <w:rFonts w:ascii="仿宋" w:eastAsia="仿宋" w:hAnsi="仿宋" w:cs="仿宋"/>
          <w:b/>
          <w:bCs/>
          <w:sz w:val="28"/>
          <w:szCs w:val="28"/>
        </w:rPr>
        <w:t>2</w:t>
      </w:r>
      <w:r w:rsidR="00F676CB">
        <w:rPr>
          <w:rFonts w:ascii="仿宋" w:eastAsia="仿宋" w:hAnsi="仿宋" w:cs="仿宋"/>
          <w:b/>
          <w:bCs/>
          <w:sz w:val="28"/>
          <w:szCs w:val="28"/>
        </w:rPr>
        <w:t>8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日工作安排</w:t>
      </w:r>
    </w:p>
    <w:p w:rsidR="00392568" w:rsidRDefault="000E4B9D">
      <w:pPr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全体教职工:</w:t>
      </w:r>
    </w:p>
    <w:p w:rsidR="00392568" w:rsidRDefault="001345A9">
      <w:pPr>
        <w:ind w:firstLineChars="200" w:firstLine="48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按照北京</w:t>
      </w:r>
      <w:r>
        <w:rPr>
          <w:rFonts w:ascii="仿宋" w:eastAsia="仿宋" w:hAnsi="仿宋" w:cs="仿宋"/>
          <w:sz w:val="24"/>
        </w:rPr>
        <w:t>市</w:t>
      </w:r>
      <w:r>
        <w:rPr>
          <w:rFonts w:ascii="仿宋" w:eastAsia="仿宋" w:hAnsi="仿宋" w:cs="仿宋" w:hint="eastAsia"/>
          <w:sz w:val="24"/>
        </w:rPr>
        <w:t>要求</w:t>
      </w:r>
      <w:r>
        <w:rPr>
          <w:rFonts w:ascii="仿宋" w:eastAsia="仿宋" w:hAnsi="仿宋" w:cs="仿宋"/>
          <w:sz w:val="24"/>
        </w:rPr>
        <w:t>，</w:t>
      </w:r>
      <w:r>
        <w:rPr>
          <w:rFonts w:ascii="仿宋" w:eastAsia="仿宋" w:hAnsi="仿宋" w:cs="仿宋" w:hint="eastAsia"/>
          <w:sz w:val="24"/>
        </w:rPr>
        <w:t>2020年6月17日起全市</w:t>
      </w:r>
      <w:r>
        <w:rPr>
          <w:rFonts w:ascii="仿宋" w:eastAsia="仿宋" w:hAnsi="仿宋" w:cs="仿宋"/>
          <w:sz w:val="24"/>
        </w:rPr>
        <w:t>防疫应急等级调整为“</w:t>
      </w:r>
      <w:r>
        <w:rPr>
          <w:rFonts w:ascii="仿宋" w:eastAsia="仿宋" w:hAnsi="仿宋" w:cs="仿宋" w:hint="eastAsia"/>
          <w:sz w:val="24"/>
        </w:rPr>
        <w:t>二级</w:t>
      </w:r>
      <w:r>
        <w:rPr>
          <w:rFonts w:ascii="仿宋" w:eastAsia="仿宋" w:hAnsi="仿宋" w:cs="仿宋"/>
          <w:sz w:val="24"/>
        </w:rPr>
        <w:t>”</w:t>
      </w:r>
      <w:r>
        <w:rPr>
          <w:rFonts w:ascii="仿宋" w:eastAsia="仿宋" w:hAnsi="仿宋" w:cs="仿宋" w:hint="eastAsia"/>
          <w:sz w:val="24"/>
        </w:rPr>
        <w:t>，我院即日</w:t>
      </w:r>
      <w:r w:rsidR="00EE2762">
        <w:rPr>
          <w:rFonts w:ascii="仿宋" w:eastAsia="仿宋" w:hAnsi="仿宋" w:cs="仿宋"/>
          <w:sz w:val="24"/>
        </w:rPr>
        <w:t>起</w:t>
      </w:r>
      <w:r>
        <w:rPr>
          <w:rFonts w:ascii="仿宋" w:eastAsia="仿宋" w:hAnsi="仿宋" w:cs="仿宋"/>
          <w:sz w:val="24"/>
        </w:rPr>
        <w:t>启动“</w:t>
      </w:r>
      <w:r>
        <w:rPr>
          <w:rFonts w:ascii="仿宋" w:eastAsia="仿宋" w:hAnsi="仿宋" w:cs="仿宋" w:hint="eastAsia"/>
          <w:sz w:val="24"/>
        </w:rPr>
        <w:t>疫情防控期间轮岗</w:t>
      </w:r>
      <w:r>
        <w:rPr>
          <w:rFonts w:ascii="仿宋" w:eastAsia="仿宋" w:hAnsi="仿宋" w:cs="仿宋"/>
          <w:sz w:val="24"/>
        </w:rPr>
        <w:t>工作</w:t>
      </w:r>
      <w:r>
        <w:rPr>
          <w:rFonts w:ascii="仿宋" w:eastAsia="仿宋" w:hAnsi="仿宋" w:cs="仿宋" w:hint="eastAsia"/>
          <w:sz w:val="24"/>
        </w:rPr>
        <w:t>制</w:t>
      </w:r>
      <w:r>
        <w:rPr>
          <w:rFonts w:ascii="仿宋" w:eastAsia="仿宋" w:hAnsi="仿宋" w:cs="仿宋"/>
          <w:sz w:val="24"/>
        </w:rPr>
        <w:t>”</w:t>
      </w:r>
      <w:r>
        <w:rPr>
          <w:rFonts w:ascii="仿宋" w:eastAsia="仿宋" w:hAnsi="仿宋" w:cs="仿宋" w:hint="eastAsia"/>
          <w:sz w:val="24"/>
        </w:rPr>
        <w:t>。</w:t>
      </w:r>
      <w:r w:rsidR="00ED64E7">
        <w:rPr>
          <w:rFonts w:ascii="仿宋" w:eastAsia="仿宋" w:hAnsi="仿宋" w:cs="仿宋" w:hint="eastAsia"/>
          <w:sz w:val="24"/>
        </w:rPr>
        <w:t>上班时间</w:t>
      </w:r>
      <w:r w:rsidR="00ED64E7">
        <w:rPr>
          <w:rFonts w:ascii="仿宋" w:eastAsia="仿宋" w:hAnsi="仿宋" w:cs="仿宋"/>
          <w:sz w:val="24"/>
        </w:rPr>
        <w:t>为周一至周五</w:t>
      </w:r>
      <w:r w:rsidR="00ED64E7">
        <w:rPr>
          <w:rFonts w:ascii="仿宋" w:eastAsia="仿宋" w:hAnsi="仿宋" w:cs="仿宋" w:hint="eastAsia"/>
          <w:sz w:val="24"/>
        </w:rPr>
        <w:t>早9:00至</w:t>
      </w:r>
      <w:r w:rsidR="00ED64E7">
        <w:rPr>
          <w:rFonts w:ascii="仿宋" w:eastAsia="仿宋" w:hAnsi="仿宋" w:cs="仿宋"/>
          <w:sz w:val="24"/>
        </w:rPr>
        <w:t>下午</w:t>
      </w:r>
      <w:r w:rsidR="00ED64E7">
        <w:rPr>
          <w:rFonts w:ascii="仿宋" w:eastAsia="仿宋" w:hAnsi="仿宋" w:cs="仿宋" w:hint="eastAsia"/>
          <w:sz w:val="24"/>
        </w:rPr>
        <w:t>16:00，有</w:t>
      </w:r>
      <w:r w:rsidR="00ED64E7">
        <w:rPr>
          <w:rFonts w:ascii="仿宋" w:eastAsia="仿宋" w:hAnsi="仿宋" w:cs="仿宋"/>
          <w:sz w:val="24"/>
        </w:rPr>
        <w:t>午餐</w:t>
      </w:r>
      <w:r w:rsidR="00ED64E7">
        <w:rPr>
          <w:rFonts w:ascii="仿宋" w:eastAsia="仿宋" w:hAnsi="仿宋" w:cs="仿宋" w:hint="eastAsia"/>
          <w:sz w:val="24"/>
        </w:rPr>
        <w:t>。</w:t>
      </w:r>
      <w:r w:rsidR="000E4B9D">
        <w:rPr>
          <w:rFonts w:ascii="仿宋" w:eastAsia="仿宋" w:hAnsi="仿宋" w:cs="仿宋" w:hint="eastAsia"/>
          <w:sz w:val="24"/>
        </w:rPr>
        <w:t>现将</w:t>
      </w:r>
      <w:r>
        <w:rPr>
          <w:rFonts w:ascii="仿宋" w:eastAsia="仿宋" w:hAnsi="仿宋" w:cs="仿宋" w:hint="eastAsia"/>
          <w:sz w:val="24"/>
        </w:rPr>
        <w:t>2020年</w:t>
      </w:r>
      <w:r>
        <w:rPr>
          <w:rFonts w:ascii="仿宋" w:eastAsia="仿宋" w:hAnsi="仿宋" w:cs="仿宋"/>
          <w:sz w:val="24"/>
        </w:rPr>
        <w:t>6</w:t>
      </w:r>
      <w:r>
        <w:rPr>
          <w:rFonts w:ascii="仿宋" w:eastAsia="仿宋" w:hAnsi="仿宋" w:cs="仿宋" w:hint="eastAsia"/>
          <w:sz w:val="24"/>
        </w:rPr>
        <w:t>月</w:t>
      </w:r>
      <w:r>
        <w:rPr>
          <w:rFonts w:ascii="仿宋" w:eastAsia="仿宋" w:hAnsi="仿宋" w:cs="仿宋"/>
          <w:sz w:val="24"/>
        </w:rPr>
        <w:t>18</w:t>
      </w:r>
      <w:r>
        <w:rPr>
          <w:rFonts w:ascii="仿宋" w:eastAsia="仿宋" w:hAnsi="仿宋" w:cs="仿宋" w:hint="eastAsia"/>
          <w:sz w:val="24"/>
        </w:rPr>
        <w:t>日至6月</w:t>
      </w:r>
      <w:r>
        <w:rPr>
          <w:rFonts w:ascii="仿宋" w:eastAsia="仿宋" w:hAnsi="仿宋" w:cs="仿宋"/>
          <w:sz w:val="24"/>
        </w:rPr>
        <w:t>2</w:t>
      </w:r>
      <w:r w:rsidR="00F676CB">
        <w:rPr>
          <w:rFonts w:ascii="仿宋" w:eastAsia="仿宋" w:hAnsi="仿宋" w:cs="仿宋"/>
          <w:sz w:val="24"/>
        </w:rPr>
        <w:t>8</w:t>
      </w:r>
      <w:r>
        <w:rPr>
          <w:rFonts w:ascii="仿宋" w:eastAsia="仿宋" w:hAnsi="仿宋" w:cs="仿宋" w:hint="eastAsia"/>
          <w:sz w:val="24"/>
        </w:rPr>
        <w:t>日</w:t>
      </w:r>
      <w:r w:rsidR="003F4F78">
        <w:rPr>
          <w:rFonts w:ascii="仿宋" w:eastAsia="仿宋" w:hAnsi="仿宋" w:cs="仿宋" w:hint="eastAsia"/>
          <w:sz w:val="24"/>
        </w:rPr>
        <w:t>工作时间安排表发给您（6月25日、26</w:t>
      </w:r>
      <w:r w:rsidR="000E2348">
        <w:rPr>
          <w:rFonts w:ascii="仿宋" w:eastAsia="仿宋" w:hAnsi="仿宋" w:cs="仿宋" w:hint="eastAsia"/>
          <w:sz w:val="24"/>
        </w:rPr>
        <w:t>、27</w:t>
      </w:r>
      <w:r w:rsidR="003F4F78">
        <w:rPr>
          <w:rFonts w:ascii="仿宋" w:eastAsia="仿宋" w:hAnsi="仿宋" w:cs="仿宋" w:hint="eastAsia"/>
          <w:sz w:val="24"/>
        </w:rPr>
        <w:t>日端午节</w:t>
      </w:r>
      <w:r w:rsidR="003F4F78">
        <w:rPr>
          <w:rFonts w:ascii="仿宋" w:eastAsia="仿宋" w:hAnsi="仿宋" w:cs="仿宋"/>
          <w:sz w:val="24"/>
        </w:rPr>
        <w:t>休息，</w:t>
      </w:r>
      <w:r w:rsidR="003F4F78">
        <w:rPr>
          <w:rFonts w:ascii="仿宋" w:eastAsia="仿宋" w:hAnsi="仿宋" w:cs="仿宋" w:hint="eastAsia"/>
          <w:sz w:val="24"/>
        </w:rPr>
        <w:t>6月28日</w:t>
      </w:r>
      <w:r w:rsidR="003F4F78">
        <w:rPr>
          <w:rFonts w:ascii="仿宋" w:eastAsia="仿宋" w:hAnsi="仿宋" w:cs="仿宋"/>
          <w:sz w:val="24"/>
        </w:rPr>
        <w:t>上班</w:t>
      </w:r>
      <w:r w:rsidR="003F4F78">
        <w:rPr>
          <w:rFonts w:ascii="仿宋" w:eastAsia="仿宋" w:hAnsi="仿宋" w:cs="仿宋" w:hint="eastAsia"/>
          <w:sz w:val="24"/>
        </w:rPr>
        <w:t>），</w:t>
      </w:r>
      <w:r w:rsidR="000E4B9D">
        <w:rPr>
          <w:rFonts w:ascii="仿宋" w:eastAsia="仿宋" w:hAnsi="仿宋" w:cs="仿宋" w:hint="eastAsia"/>
          <w:sz w:val="24"/>
        </w:rPr>
        <w:t>请您按照要求准时到岗工作。</w:t>
      </w:r>
    </w:p>
    <w:p w:rsidR="00392568" w:rsidRDefault="000E4B9D">
      <w:pPr>
        <w:ind w:firstLineChars="200" w:firstLine="480"/>
        <w:jc w:val="right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 xml:space="preserve">                                                                                               院务办公室</w:t>
      </w:r>
    </w:p>
    <w:p w:rsidR="00392568" w:rsidRDefault="000E4B9D">
      <w:pPr>
        <w:ind w:firstLineChars="200" w:firstLine="480"/>
        <w:jc w:val="right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2020.</w:t>
      </w:r>
      <w:r w:rsidR="00341543">
        <w:rPr>
          <w:rFonts w:ascii="仿宋" w:eastAsia="仿宋" w:hAnsi="仿宋" w:cs="仿宋"/>
          <w:sz w:val="24"/>
        </w:rPr>
        <w:t>6</w:t>
      </w:r>
      <w:r>
        <w:rPr>
          <w:rFonts w:ascii="仿宋" w:eastAsia="仿宋" w:hAnsi="仿宋" w:cs="仿宋" w:hint="eastAsia"/>
          <w:sz w:val="24"/>
        </w:rPr>
        <w:t>.</w:t>
      </w:r>
      <w:r w:rsidR="00341543">
        <w:rPr>
          <w:rFonts w:ascii="仿宋" w:eastAsia="仿宋" w:hAnsi="仿宋" w:cs="仿宋"/>
          <w:sz w:val="24"/>
        </w:rPr>
        <w:t>17</w:t>
      </w:r>
    </w:p>
    <w:p w:rsidR="00392568" w:rsidRDefault="00392568">
      <w:pPr>
        <w:ind w:firstLineChars="200" w:firstLine="480"/>
        <w:jc w:val="right"/>
        <w:rPr>
          <w:rFonts w:ascii="仿宋" w:eastAsia="仿宋" w:hAnsi="仿宋" w:cs="仿宋"/>
          <w:sz w:val="24"/>
        </w:rPr>
      </w:pPr>
    </w:p>
    <w:tbl>
      <w:tblPr>
        <w:tblStyle w:val="a4"/>
        <w:tblW w:w="13462" w:type="dxa"/>
        <w:tblLook w:val="04A0" w:firstRow="1" w:lastRow="0" w:firstColumn="1" w:lastColumn="0" w:noHBand="0" w:noVBand="1"/>
      </w:tblPr>
      <w:tblGrid>
        <w:gridCol w:w="1908"/>
        <w:gridCol w:w="2056"/>
        <w:gridCol w:w="1590"/>
        <w:gridCol w:w="1757"/>
        <w:gridCol w:w="2556"/>
        <w:gridCol w:w="3595"/>
      </w:tblGrid>
      <w:tr w:rsidR="00F36034" w:rsidTr="002B37B6">
        <w:trPr>
          <w:trHeight w:val="295"/>
        </w:trPr>
        <w:tc>
          <w:tcPr>
            <w:tcW w:w="1908" w:type="dxa"/>
          </w:tcPr>
          <w:p w:rsidR="00F36034" w:rsidRDefault="00F36034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日期</w:t>
            </w:r>
          </w:p>
        </w:tc>
        <w:tc>
          <w:tcPr>
            <w:tcW w:w="2056" w:type="dxa"/>
          </w:tcPr>
          <w:p w:rsidR="00F36034" w:rsidRDefault="00F36034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工作时间</w:t>
            </w:r>
          </w:p>
        </w:tc>
        <w:tc>
          <w:tcPr>
            <w:tcW w:w="1590" w:type="dxa"/>
          </w:tcPr>
          <w:p w:rsidR="002B37B6" w:rsidRDefault="00F36034" w:rsidP="008D440F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院领导</w:t>
            </w:r>
          </w:p>
        </w:tc>
        <w:tc>
          <w:tcPr>
            <w:tcW w:w="1757" w:type="dxa"/>
          </w:tcPr>
          <w:p w:rsidR="002B37B6" w:rsidRPr="008D440F" w:rsidRDefault="00F36034" w:rsidP="008D440F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院务会成员</w:t>
            </w:r>
          </w:p>
        </w:tc>
        <w:tc>
          <w:tcPr>
            <w:tcW w:w="2556" w:type="dxa"/>
          </w:tcPr>
          <w:p w:rsidR="00F36034" w:rsidRDefault="00F36034" w:rsidP="00803327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中层干部</w:t>
            </w:r>
          </w:p>
        </w:tc>
        <w:tc>
          <w:tcPr>
            <w:tcW w:w="3595" w:type="dxa"/>
          </w:tcPr>
          <w:p w:rsidR="00F36034" w:rsidRDefault="00F36034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到岗教师</w:t>
            </w:r>
          </w:p>
        </w:tc>
      </w:tr>
      <w:tr w:rsidR="002B37B6" w:rsidTr="002B37B6">
        <w:trPr>
          <w:trHeight w:val="420"/>
        </w:trPr>
        <w:tc>
          <w:tcPr>
            <w:tcW w:w="1908" w:type="dxa"/>
          </w:tcPr>
          <w:p w:rsidR="002B37B6" w:rsidRDefault="002B37B6" w:rsidP="00337835">
            <w:pPr>
              <w:ind w:firstLineChars="100" w:firstLine="24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6.18（四）</w:t>
            </w:r>
          </w:p>
        </w:tc>
        <w:tc>
          <w:tcPr>
            <w:tcW w:w="2056" w:type="dxa"/>
            <w:vMerge w:val="restart"/>
          </w:tcPr>
          <w:p w:rsidR="002B37B6" w:rsidRDefault="002B37B6" w:rsidP="00221E3E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:rsidR="002B37B6" w:rsidRDefault="002B37B6" w:rsidP="00221E3E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:rsidR="002B37B6" w:rsidRDefault="002B37B6" w:rsidP="00221E3E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:rsidR="0035208C" w:rsidRDefault="002B37B6" w:rsidP="00751446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 xml:space="preserve">    </w:t>
            </w:r>
          </w:p>
          <w:p w:rsidR="002B37B6" w:rsidRDefault="0035208C" w:rsidP="00751446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   </w:t>
            </w:r>
            <w:r w:rsidR="002B37B6">
              <w:rPr>
                <w:rFonts w:ascii="仿宋" w:eastAsia="仿宋" w:hAnsi="仿宋" w:cs="仿宋"/>
                <w:sz w:val="24"/>
              </w:rPr>
              <w:t xml:space="preserve"> 9</w:t>
            </w:r>
            <w:r w:rsidR="002B37B6">
              <w:rPr>
                <w:rFonts w:ascii="仿宋" w:eastAsia="仿宋" w:hAnsi="仿宋" w:cs="仿宋" w:hint="eastAsia"/>
                <w:sz w:val="24"/>
              </w:rPr>
              <w:t>:00</w:t>
            </w:r>
            <w:r w:rsidR="002B37B6">
              <w:rPr>
                <w:rFonts w:ascii="仿宋" w:eastAsia="仿宋" w:hAnsi="仿宋" w:cs="仿宋"/>
                <w:sz w:val="24"/>
              </w:rPr>
              <w:t>-11</w:t>
            </w:r>
            <w:r w:rsidR="002B37B6">
              <w:rPr>
                <w:rFonts w:ascii="仿宋" w:eastAsia="仿宋" w:hAnsi="仿宋" w:cs="仿宋" w:hint="eastAsia"/>
                <w:sz w:val="24"/>
              </w:rPr>
              <w:t>:30</w:t>
            </w:r>
          </w:p>
          <w:p w:rsidR="002B37B6" w:rsidRDefault="002B37B6" w:rsidP="00751446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 xml:space="preserve">      </w:t>
            </w:r>
          </w:p>
          <w:p w:rsidR="002B37B6" w:rsidRDefault="0035208C" w:rsidP="00751446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 xml:space="preserve">   </w:t>
            </w:r>
            <w:r w:rsidR="002B37B6">
              <w:rPr>
                <w:rFonts w:ascii="仿宋" w:eastAsia="仿宋" w:hAnsi="仿宋" w:cs="仿宋"/>
                <w:sz w:val="24"/>
              </w:rPr>
              <w:t>1</w:t>
            </w:r>
            <w:r>
              <w:rPr>
                <w:rFonts w:ascii="仿宋" w:eastAsia="仿宋" w:hAnsi="仿宋" w:cs="仿宋" w:hint="eastAsia"/>
                <w:sz w:val="24"/>
              </w:rPr>
              <w:t>3</w:t>
            </w:r>
            <w:r w:rsidR="002B37B6">
              <w:rPr>
                <w:rFonts w:ascii="仿宋" w:eastAsia="仿宋" w:hAnsi="仿宋" w:cs="仿宋" w:hint="eastAsia"/>
                <w:sz w:val="24"/>
              </w:rPr>
              <w:t>:30</w:t>
            </w:r>
            <w:r w:rsidR="002B37B6">
              <w:rPr>
                <w:rFonts w:ascii="仿宋" w:eastAsia="仿宋" w:hAnsi="仿宋" w:cs="仿宋"/>
                <w:sz w:val="24"/>
              </w:rPr>
              <w:t>-16</w:t>
            </w:r>
            <w:r w:rsidR="002B37B6">
              <w:rPr>
                <w:rFonts w:ascii="仿宋" w:eastAsia="仿宋" w:hAnsi="仿宋" w:cs="仿宋" w:hint="eastAsia"/>
                <w:sz w:val="24"/>
              </w:rPr>
              <w:t>:00</w:t>
            </w:r>
          </w:p>
        </w:tc>
        <w:tc>
          <w:tcPr>
            <w:tcW w:w="1590" w:type="dxa"/>
            <w:vMerge w:val="restart"/>
          </w:tcPr>
          <w:p w:rsidR="002B37B6" w:rsidRDefault="002B37B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:rsidR="002B37B6" w:rsidRDefault="002B37B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:rsidR="002B37B6" w:rsidRDefault="002B37B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:rsidR="002B37B6" w:rsidRDefault="002B37B6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李军</w:t>
            </w:r>
          </w:p>
          <w:p w:rsidR="002B37B6" w:rsidRDefault="002B37B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:rsidR="002B37B6" w:rsidRDefault="002B37B6" w:rsidP="002B37B6">
            <w:pPr>
              <w:rPr>
                <w:rFonts w:ascii="仿宋" w:eastAsia="仿宋" w:hAnsi="仿宋" w:cs="仿宋"/>
                <w:sz w:val="24"/>
              </w:rPr>
            </w:pPr>
          </w:p>
          <w:p w:rsidR="002B37B6" w:rsidRDefault="002B37B6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刘飞</w:t>
            </w:r>
          </w:p>
        </w:tc>
        <w:tc>
          <w:tcPr>
            <w:tcW w:w="1757" w:type="dxa"/>
            <w:vMerge w:val="restart"/>
          </w:tcPr>
          <w:p w:rsidR="002B37B6" w:rsidRDefault="002B37B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:rsidR="002B37B6" w:rsidRDefault="002B37B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:rsidR="002B37B6" w:rsidRDefault="002B37B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:rsidR="002B37B6" w:rsidRDefault="002B37B6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闫新全</w:t>
            </w:r>
          </w:p>
          <w:p w:rsidR="002B37B6" w:rsidRDefault="002B37B6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谢  娟 </w:t>
            </w:r>
          </w:p>
          <w:p w:rsidR="002B37B6" w:rsidRDefault="002B37B6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王  梅</w:t>
            </w:r>
          </w:p>
          <w:p w:rsidR="002B37B6" w:rsidRDefault="002B37B6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沈静炫</w:t>
            </w:r>
          </w:p>
          <w:p w:rsidR="002B37B6" w:rsidRDefault="002B37B6" w:rsidP="00337835">
            <w:pPr>
              <w:ind w:firstLineChars="150" w:firstLine="360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556" w:type="dxa"/>
          </w:tcPr>
          <w:p w:rsidR="002B37B6" w:rsidRDefault="002B37B6" w:rsidP="00803327">
            <w:pPr>
              <w:ind w:firstLineChars="150" w:firstLine="36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胡秋萍</w:t>
            </w:r>
            <w:r>
              <w:rPr>
                <w:rFonts w:ascii="仿宋" w:eastAsia="仿宋" w:hAnsi="仿宋" w:cs="仿宋"/>
                <w:sz w:val="24"/>
              </w:rPr>
              <w:t>、郭</w:t>
            </w:r>
            <w:r>
              <w:rPr>
                <w:rFonts w:ascii="仿宋" w:eastAsia="仿宋" w:hAnsi="仿宋" w:cs="仿宋" w:hint="eastAsia"/>
                <w:sz w:val="24"/>
              </w:rPr>
              <w:t xml:space="preserve">  </w:t>
            </w:r>
            <w:r>
              <w:rPr>
                <w:rFonts w:ascii="仿宋" w:eastAsia="仿宋" w:hAnsi="仿宋" w:cs="仿宋"/>
                <w:sz w:val="24"/>
              </w:rPr>
              <w:t>娜</w:t>
            </w:r>
            <w:r w:rsidR="00803327">
              <w:rPr>
                <w:rFonts w:ascii="仿宋" w:eastAsia="仿宋" w:hAnsi="仿宋" w:cs="仿宋" w:hint="eastAsia"/>
                <w:sz w:val="24"/>
              </w:rPr>
              <w:t xml:space="preserve"> </w:t>
            </w:r>
          </w:p>
        </w:tc>
        <w:tc>
          <w:tcPr>
            <w:tcW w:w="3595" w:type="dxa"/>
          </w:tcPr>
          <w:p w:rsidR="002B37B6" w:rsidRDefault="002B37B6" w:rsidP="00FC56CC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对外交流</w:t>
            </w:r>
            <w:r w:rsidR="002E4082">
              <w:rPr>
                <w:rFonts w:ascii="仿宋" w:eastAsia="仿宋" w:hAnsi="仿宋" w:cs="仿宋" w:hint="eastAsia"/>
                <w:sz w:val="24"/>
              </w:rPr>
              <w:t>培训</w:t>
            </w:r>
            <w:r>
              <w:rPr>
                <w:rFonts w:ascii="仿宋" w:eastAsia="仿宋" w:hAnsi="仿宋" w:cs="仿宋" w:hint="eastAsia"/>
                <w:sz w:val="24"/>
              </w:rPr>
              <w:t>中心</w:t>
            </w:r>
          </w:p>
          <w:p w:rsidR="002B37B6" w:rsidRDefault="002B37B6" w:rsidP="00FC56CC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干</w:t>
            </w:r>
            <w:r>
              <w:rPr>
                <w:rFonts w:ascii="仿宋" w:eastAsia="仿宋" w:hAnsi="仿宋" w:cs="仿宋" w:hint="eastAsia"/>
                <w:sz w:val="24"/>
              </w:rPr>
              <w:t>部</w:t>
            </w:r>
            <w:r>
              <w:rPr>
                <w:rFonts w:ascii="仿宋" w:eastAsia="仿宋" w:hAnsi="仿宋" w:cs="仿宋"/>
                <w:sz w:val="24"/>
              </w:rPr>
              <w:t>培训中心</w:t>
            </w:r>
          </w:p>
          <w:p w:rsidR="00BE5C3D" w:rsidRDefault="002B37B6" w:rsidP="00FC56CC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“双名”管理</w:t>
            </w:r>
            <w:r>
              <w:rPr>
                <w:rFonts w:ascii="仿宋" w:eastAsia="仿宋" w:hAnsi="仿宋" w:cs="仿宋"/>
                <w:sz w:val="24"/>
              </w:rPr>
              <w:t>办公室</w:t>
            </w:r>
          </w:p>
        </w:tc>
      </w:tr>
      <w:tr w:rsidR="002B37B6" w:rsidTr="002B37B6">
        <w:trPr>
          <w:trHeight w:val="442"/>
        </w:trPr>
        <w:tc>
          <w:tcPr>
            <w:tcW w:w="1908" w:type="dxa"/>
          </w:tcPr>
          <w:p w:rsidR="002B37B6" w:rsidRDefault="002B37B6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6.19（五）</w:t>
            </w:r>
          </w:p>
        </w:tc>
        <w:tc>
          <w:tcPr>
            <w:tcW w:w="2056" w:type="dxa"/>
            <w:vMerge/>
          </w:tcPr>
          <w:p w:rsidR="002B37B6" w:rsidRDefault="002B37B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590" w:type="dxa"/>
            <w:vMerge/>
          </w:tcPr>
          <w:p w:rsidR="002B37B6" w:rsidRDefault="002B37B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757" w:type="dxa"/>
            <w:vMerge/>
          </w:tcPr>
          <w:p w:rsidR="002B37B6" w:rsidRDefault="002B37B6" w:rsidP="00337835">
            <w:pPr>
              <w:ind w:firstLineChars="150" w:firstLine="360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556" w:type="dxa"/>
          </w:tcPr>
          <w:p w:rsidR="00803327" w:rsidRDefault="00803327" w:rsidP="00803327">
            <w:pPr>
              <w:ind w:leftChars="150" w:left="315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李宏斌</w:t>
            </w:r>
            <w:r w:rsidR="002B37B6">
              <w:rPr>
                <w:rFonts w:ascii="仿宋" w:eastAsia="仿宋" w:hAnsi="仿宋" w:cs="仿宋"/>
                <w:sz w:val="24"/>
              </w:rPr>
              <w:t>、</w:t>
            </w:r>
            <w:r w:rsidR="002B37B6">
              <w:rPr>
                <w:rFonts w:ascii="仿宋" w:eastAsia="仿宋" w:hAnsi="仿宋" w:cs="仿宋" w:hint="eastAsia"/>
                <w:sz w:val="24"/>
              </w:rPr>
              <w:t xml:space="preserve">付明霞 </w:t>
            </w:r>
          </w:p>
          <w:p w:rsidR="002B37B6" w:rsidRDefault="00803327" w:rsidP="00803327">
            <w:pPr>
              <w:ind w:leftChars="150" w:left="315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刘国</w:t>
            </w:r>
            <w:r>
              <w:rPr>
                <w:rFonts w:ascii="仿宋" w:eastAsia="仿宋" w:hAnsi="仿宋" w:cs="仿宋"/>
                <w:sz w:val="24"/>
              </w:rPr>
              <w:t>权</w:t>
            </w:r>
            <w:r w:rsidR="002B37B6">
              <w:rPr>
                <w:rFonts w:ascii="仿宋" w:eastAsia="仿宋" w:hAnsi="仿宋" w:cs="仿宋" w:hint="eastAsia"/>
                <w:sz w:val="24"/>
              </w:rPr>
              <w:t xml:space="preserve">      </w:t>
            </w:r>
          </w:p>
        </w:tc>
        <w:tc>
          <w:tcPr>
            <w:tcW w:w="3595" w:type="dxa"/>
          </w:tcPr>
          <w:p w:rsidR="00AC37E0" w:rsidRDefault="00AC37E0" w:rsidP="002B37B6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院务办公室</w:t>
            </w:r>
          </w:p>
          <w:p w:rsidR="002B37B6" w:rsidRDefault="00AC37E0" w:rsidP="002B37B6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教学教务</w:t>
            </w:r>
            <w:r>
              <w:rPr>
                <w:rFonts w:ascii="仿宋" w:eastAsia="仿宋" w:hAnsi="仿宋" w:cs="仿宋"/>
                <w:sz w:val="24"/>
              </w:rPr>
              <w:t>管理中心</w:t>
            </w:r>
            <w:r w:rsidR="002B37B6">
              <w:rPr>
                <w:rFonts w:ascii="仿宋" w:eastAsia="仿宋" w:hAnsi="仿宋" w:cs="仿宋" w:hint="eastAsia"/>
                <w:sz w:val="24"/>
              </w:rPr>
              <w:t>、</w:t>
            </w:r>
          </w:p>
          <w:p w:rsidR="002B37B6" w:rsidRDefault="002B37B6" w:rsidP="002B37B6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技术资源服务</w:t>
            </w:r>
            <w:r>
              <w:rPr>
                <w:rFonts w:ascii="仿宋" w:eastAsia="仿宋" w:hAnsi="仿宋" w:cs="仿宋"/>
                <w:sz w:val="24"/>
              </w:rPr>
              <w:t>中心</w:t>
            </w:r>
          </w:p>
          <w:p w:rsidR="00BE5C3D" w:rsidRDefault="002B37B6" w:rsidP="002B37B6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科研与</w:t>
            </w:r>
            <w:r>
              <w:rPr>
                <w:rFonts w:ascii="仿宋" w:eastAsia="仿宋" w:hAnsi="仿宋" w:cs="仿宋"/>
                <w:sz w:val="24"/>
              </w:rPr>
              <w:t>课程建设</w:t>
            </w:r>
            <w:r>
              <w:rPr>
                <w:rFonts w:ascii="仿宋" w:eastAsia="仿宋" w:hAnsi="仿宋" w:cs="仿宋" w:hint="eastAsia"/>
                <w:sz w:val="24"/>
              </w:rPr>
              <w:t>中心</w:t>
            </w:r>
          </w:p>
        </w:tc>
      </w:tr>
      <w:tr w:rsidR="002B37B6" w:rsidTr="002B37B6">
        <w:trPr>
          <w:trHeight w:val="522"/>
        </w:trPr>
        <w:tc>
          <w:tcPr>
            <w:tcW w:w="1908" w:type="dxa"/>
          </w:tcPr>
          <w:p w:rsidR="002B37B6" w:rsidRDefault="002B37B6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6.22（一）</w:t>
            </w:r>
          </w:p>
        </w:tc>
        <w:tc>
          <w:tcPr>
            <w:tcW w:w="2056" w:type="dxa"/>
            <w:vMerge/>
          </w:tcPr>
          <w:p w:rsidR="002B37B6" w:rsidRDefault="002B37B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590" w:type="dxa"/>
            <w:vMerge/>
          </w:tcPr>
          <w:p w:rsidR="002B37B6" w:rsidRDefault="002B37B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757" w:type="dxa"/>
            <w:vMerge/>
          </w:tcPr>
          <w:p w:rsidR="002B37B6" w:rsidRDefault="002B37B6" w:rsidP="00337835">
            <w:pPr>
              <w:ind w:firstLineChars="150" w:firstLine="360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556" w:type="dxa"/>
          </w:tcPr>
          <w:p w:rsidR="002B37B6" w:rsidRDefault="002B37B6" w:rsidP="00B3764B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胡秋萍</w:t>
            </w:r>
            <w:r>
              <w:rPr>
                <w:rFonts w:ascii="仿宋" w:eastAsia="仿宋" w:hAnsi="仿宋" w:cs="仿宋"/>
                <w:sz w:val="24"/>
              </w:rPr>
              <w:t>、郭</w:t>
            </w:r>
            <w:r>
              <w:rPr>
                <w:rFonts w:ascii="仿宋" w:eastAsia="仿宋" w:hAnsi="仿宋" w:cs="仿宋" w:hint="eastAsia"/>
                <w:sz w:val="24"/>
              </w:rPr>
              <w:t xml:space="preserve">  </w:t>
            </w:r>
            <w:r>
              <w:rPr>
                <w:rFonts w:ascii="仿宋" w:eastAsia="仿宋" w:hAnsi="仿宋" w:cs="仿宋"/>
                <w:sz w:val="24"/>
              </w:rPr>
              <w:t>娜</w:t>
            </w:r>
          </w:p>
        </w:tc>
        <w:tc>
          <w:tcPr>
            <w:tcW w:w="3595" w:type="dxa"/>
          </w:tcPr>
          <w:p w:rsidR="002B37B6" w:rsidRDefault="002B37B6" w:rsidP="00FC56CC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对外交流</w:t>
            </w:r>
            <w:r w:rsidR="002E4082">
              <w:rPr>
                <w:rFonts w:ascii="仿宋" w:eastAsia="仿宋" w:hAnsi="仿宋" w:cs="仿宋" w:hint="eastAsia"/>
                <w:sz w:val="24"/>
              </w:rPr>
              <w:t>培训</w:t>
            </w:r>
            <w:r>
              <w:rPr>
                <w:rFonts w:ascii="仿宋" w:eastAsia="仿宋" w:hAnsi="仿宋" w:cs="仿宋" w:hint="eastAsia"/>
                <w:sz w:val="24"/>
              </w:rPr>
              <w:t>中心</w:t>
            </w:r>
          </w:p>
          <w:p w:rsidR="002B37B6" w:rsidRDefault="002B37B6" w:rsidP="002B37B6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干</w:t>
            </w:r>
            <w:r>
              <w:rPr>
                <w:rFonts w:ascii="仿宋" w:eastAsia="仿宋" w:hAnsi="仿宋" w:cs="仿宋" w:hint="eastAsia"/>
                <w:sz w:val="24"/>
              </w:rPr>
              <w:t>部</w:t>
            </w:r>
            <w:r>
              <w:rPr>
                <w:rFonts w:ascii="仿宋" w:eastAsia="仿宋" w:hAnsi="仿宋" w:cs="仿宋"/>
                <w:sz w:val="24"/>
              </w:rPr>
              <w:t>培训中心</w:t>
            </w:r>
          </w:p>
          <w:p w:rsidR="00AC37E0" w:rsidRDefault="002B37B6" w:rsidP="002B37B6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“双名”管理</w:t>
            </w:r>
            <w:r>
              <w:rPr>
                <w:rFonts w:ascii="仿宋" w:eastAsia="仿宋" w:hAnsi="仿宋" w:cs="仿宋"/>
                <w:sz w:val="24"/>
              </w:rPr>
              <w:t>办公室</w:t>
            </w:r>
          </w:p>
        </w:tc>
      </w:tr>
      <w:tr w:rsidR="002B37B6" w:rsidTr="002B37B6">
        <w:trPr>
          <w:trHeight w:val="564"/>
        </w:trPr>
        <w:tc>
          <w:tcPr>
            <w:tcW w:w="1908" w:type="dxa"/>
          </w:tcPr>
          <w:p w:rsidR="002B37B6" w:rsidRDefault="002B37B6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6.23（二）</w:t>
            </w:r>
          </w:p>
        </w:tc>
        <w:tc>
          <w:tcPr>
            <w:tcW w:w="2056" w:type="dxa"/>
            <w:vMerge/>
          </w:tcPr>
          <w:p w:rsidR="002B37B6" w:rsidRDefault="002B37B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590" w:type="dxa"/>
            <w:vMerge/>
          </w:tcPr>
          <w:p w:rsidR="002B37B6" w:rsidRDefault="002B37B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757" w:type="dxa"/>
            <w:vMerge/>
          </w:tcPr>
          <w:p w:rsidR="002B37B6" w:rsidRDefault="002B37B6" w:rsidP="00337835">
            <w:pPr>
              <w:ind w:firstLineChars="150" w:firstLine="360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556" w:type="dxa"/>
          </w:tcPr>
          <w:p w:rsidR="00803327" w:rsidRDefault="002B37B6" w:rsidP="00803327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李宏斌</w:t>
            </w:r>
            <w:r>
              <w:rPr>
                <w:rFonts w:ascii="仿宋" w:eastAsia="仿宋" w:hAnsi="仿宋" w:cs="仿宋" w:hint="eastAsia"/>
                <w:sz w:val="24"/>
              </w:rPr>
              <w:t>、</w:t>
            </w:r>
            <w:r w:rsidR="00803327">
              <w:rPr>
                <w:rFonts w:ascii="仿宋" w:eastAsia="仿宋" w:hAnsi="仿宋" w:cs="仿宋" w:hint="eastAsia"/>
                <w:sz w:val="24"/>
              </w:rPr>
              <w:t>付明霞</w:t>
            </w:r>
          </w:p>
          <w:p w:rsidR="00803327" w:rsidRDefault="00803327" w:rsidP="00803327">
            <w:pPr>
              <w:ind w:firstLineChars="150" w:firstLine="36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刘国权</w:t>
            </w:r>
          </w:p>
        </w:tc>
        <w:tc>
          <w:tcPr>
            <w:tcW w:w="3595" w:type="dxa"/>
          </w:tcPr>
          <w:p w:rsidR="002B37B6" w:rsidRDefault="00803327" w:rsidP="002B37B6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院务办公室</w:t>
            </w:r>
          </w:p>
          <w:p w:rsidR="00803327" w:rsidRDefault="00803327" w:rsidP="002B37B6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技术资源</w:t>
            </w:r>
            <w:r>
              <w:rPr>
                <w:rFonts w:ascii="仿宋" w:eastAsia="仿宋" w:hAnsi="仿宋" w:cs="仿宋"/>
                <w:sz w:val="24"/>
              </w:rPr>
              <w:t>服务中心</w:t>
            </w:r>
          </w:p>
          <w:p w:rsidR="00803327" w:rsidRDefault="00803327" w:rsidP="002B37B6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教学教务管理中心</w:t>
            </w:r>
          </w:p>
          <w:p w:rsidR="00BE5C3D" w:rsidRDefault="00AC37E0" w:rsidP="002B37B6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科研与</w:t>
            </w:r>
            <w:r>
              <w:rPr>
                <w:rFonts w:ascii="仿宋" w:eastAsia="仿宋" w:hAnsi="仿宋" w:cs="仿宋"/>
                <w:sz w:val="24"/>
              </w:rPr>
              <w:t>课程建设</w:t>
            </w:r>
            <w:r>
              <w:rPr>
                <w:rFonts w:ascii="仿宋" w:eastAsia="仿宋" w:hAnsi="仿宋" w:cs="仿宋" w:hint="eastAsia"/>
                <w:sz w:val="24"/>
              </w:rPr>
              <w:t>中心</w:t>
            </w:r>
          </w:p>
        </w:tc>
      </w:tr>
      <w:tr w:rsidR="002B37B6" w:rsidTr="002B37B6">
        <w:trPr>
          <w:trHeight w:val="501"/>
        </w:trPr>
        <w:tc>
          <w:tcPr>
            <w:tcW w:w="1908" w:type="dxa"/>
          </w:tcPr>
          <w:p w:rsidR="002B37B6" w:rsidRDefault="002B37B6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6.24（三）</w:t>
            </w:r>
          </w:p>
        </w:tc>
        <w:tc>
          <w:tcPr>
            <w:tcW w:w="2056" w:type="dxa"/>
            <w:vMerge/>
          </w:tcPr>
          <w:p w:rsidR="002B37B6" w:rsidRDefault="002B37B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590" w:type="dxa"/>
            <w:vMerge/>
          </w:tcPr>
          <w:p w:rsidR="002B37B6" w:rsidRDefault="002B37B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757" w:type="dxa"/>
            <w:vMerge/>
          </w:tcPr>
          <w:p w:rsidR="002B37B6" w:rsidRDefault="002B37B6" w:rsidP="00337835">
            <w:pPr>
              <w:ind w:firstLineChars="150" w:firstLine="360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556" w:type="dxa"/>
          </w:tcPr>
          <w:p w:rsidR="002B37B6" w:rsidRDefault="00803327" w:rsidP="00751446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胡秋萍</w:t>
            </w:r>
            <w:r>
              <w:rPr>
                <w:rFonts w:ascii="仿宋" w:eastAsia="仿宋" w:hAnsi="仿宋" w:cs="仿宋"/>
                <w:sz w:val="24"/>
              </w:rPr>
              <w:t>、</w:t>
            </w:r>
            <w:r>
              <w:rPr>
                <w:rFonts w:ascii="仿宋" w:eastAsia="仿宋" w:hAnsi="仿宋" w:cs="仿宋" w:hint="eastAsia"/>
                <w:sz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</w:rPr>
              <w:t>郭</w:t>
            </w:r>
            <w:r>
              <w:rPr>
                <w:rFonts w:ascii="仿宋" w:eastAsia="仿宋" w:hAnsi="仿宋" w:cs="仿宋" w:hint="eastAsia"/>
                <w:sz w:val="24"/>
              </w:rPr>
              <w:t xml:space="preserve">  </w:t>
            </w:r>
            <w:r>
              <w:rPr>
                <w:rFonts w:ascii="仿宋" w:eastAsia="仿宋" w:hAnsi="仿宋" w:cs="仿宋"/>
                <w:sz w:val="24"/>
              </w:rPr>
              <w:t>娜</w:t>
            </w:r>
          </w:p>
        </w:tc>
        <w:tc>
          <w:tcPr>
            <w:tcW w:w="3595" w:type="dxa"/>
          </w:tcPr>
          <w:p w:rsidR="00AC37E0" w:rsidRDefault="00AC37E0" w:rsidP="00AC37E0">
            <w:pPr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对外交流</w:t>
            </w:r>
            <w:r w:rsidR="002E4082">
              <w:rPr>
                <w:rFonts w:ascii="仿宋" w:eastAsia="仿宋" w:hAnsi="仿宋" w:cs="仿宋" w:hint="eastAsia"/>
                <w:sz w:val="24"/>
              </w:rPr>
              <w:t>培训</w:t>
            </w:r>
            <w:r>
              <w:rPr>
                <w:rFonts w:ascii="仿宋" w:eastAsia="仿宋" w:hAnsi="仿宋" w:cs="仿宋" w:hint="eastAsia"/>
                <w:sz w:val="24"/>
              </w:rPr>
              <w:t>中心</w:t>
            </w:r>
          </w:p>
          <w:p w:rsidR="00AC37E0" w:rsidRDefault="00AC37E0" w:rsidP="00AC37E0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干</w:t>
            </w:r>
            <w:r>
              <w:rPr>
                <w:rFonts w:ascii="仿宋" w:eastAsia="仿宋" w:hAnsi="仿宋" w:cs="仿宋" w:hint="eastAsia"/>
                <w:sz w:val="24"/>
              </w:rPr>
              <w:t>部</w:t>
            </w:r>
            <w:r>
              <w:rPr>
                <w:rFonts w:ascii="仿宋" w:eastAsia="仿宋" w:hAnsi="仿宋" w:cs="仿宋"/>
                <w:sz w:val="24"/>
              </w:rPr>
              <w:t>培训中心</w:t>
            </w:r>
          </w:p>
          <w:p w:rsidR="00AC37E0" w:rsidRDefault="00AC37E0" w:rsidP="00AC37E0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lastRenderedPageBreak/>
              <w:t>“双名”管理</w:t>
            </w:r>
            <w:r>
              <w:rPr>
                <w:rFonts w:ascii="仿宋" w:eastAsia="仿宋" w:hAnsi="仿宋" w:cs="仿宋"/>
                <w:sz w:val="24"/>
              </w:rPr>
              <w:t>办公室</w:t>
            </w:r>
          </w:p>
        </w:tc>
      </w:tr>
      <w:tr w:rsidR="002B37B6" w:rsidTr="00803327">
        <w:trPr>
          <w:trHeight w:val="488"/>
        </w:trPr>
        <w:tc>
          <w:tcPr>
            <w:tcW w:w="1908" w:type="dxa"/>
          </w:tcPr>
          <w:p w:rsidR="002B37B6" w:rsidRDefault="002B37B6" w:rsidP="00221E3E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lastRenderedPageBreak/>
              <w:t>6.28（日）</w:t>
            </w:r>
          </w:p>
        </w:tc>
        <w:tc>
          <w:tcPr>
            <w:tcW w:w="2056" w:type="dxa"/>
            <w:vMerge/>
          </w:tcPr>
          <w:p w:rsidR="002B37B6" w:rsidRDefault="002B37B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590" w:type="dxa"/>
            <w:vMerge/>
          </w:tcPr>
          <w:p w:rsidR="002B37B6" w:rsidRDefault="002B37B6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757" w:type="dxa"/>
            <w:vMerge/>
          </w:tcPr>
          <w:p w:rsidR="002B37B6" w:rsidRDefault="002B37B6" w:rsidP="00337835">
            <w:pPr>
              <w:ind w:firstLineChars="150" w:firstLine="360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556" w:type="dxa"/>
          </w:tcPr>
          <w:p w:rsidR="002B37B6" w:rsidRDefault="00803327" w:rsidP="00803327">
            <w:pPr>
              <w:ind w:firstLineChars="100" w:firstLine="24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李宏斌</w:t>
            </w:r>
            <w:r>
              <w:rPr>
                <w:rFonts w:ascii="仿宋" w:eastAsia="仿宋" w:hAnsi="仿宋" w:cs="仿宋" w:hint="eastAsia"/>
                <w:sz w:val="24"/>
              </w:rPr>
              <w:t>、付明霞</w:t>
            </w:r>
          </w:p>
        </w:tc>
        <w:tc>
          <w:tcPr>
            <w:tcW w:w="3595" w:type="dxa"/>
          </w:tcPr>
          <w:p w:rsidR="00AC37E0" w:rsidRDefault="00AC37E0" w:rsidP="00AC37E0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院务办公室</w:t>
            </w:r>
          </w:p>
          <w:p w:rsidR="00AC37E0" w:rsidRDefault="00AC37E0" w:rsidP="00AC37E0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教学教务</w:t>
            </w:r>
            <w:r>
              <w:rPr>
                <w:rFonts w:ascii="仿宋" w:eastAsia="仿宋" w:hAnsi="仿宋" w:cs="仿宋"/>
                <w:sz w:val="24"/>
              </w:rPr>
              <w:t>管理中心</w:t>
            </w:r>
            <w:r>
              <w:rPr>
                <w:rFonts w:ascii="仿宋" w:eastAsia="仿宋" w:hAnsi="仿宋" w:cs="仿宋" w:hint="eastAsia"/>
                <w:sz w:val="24"/>
              </w:rPr>
              <w:t>、</w:t>
            </w:r>
          </w:p>
          <w:p w:rsidR="00AC37E0" w:rsidRDefault="00AC37E0" w:rsidP="00AC37E0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技术资源服务</w:t>
            </w:r>
            <w:r>
              <w:rPr>
                <w:rFonts w:ascii="仿宋" w:eastAsia="仿宋" w:hAnsi="仿宋" w:cs="仿宋"/>
                <w:sz w:val="24"/>
              </w:rPr>
              <w:t>中心</w:t>
            </w:r>
          </w:p>
          <w:p w:rsidR="00AC37E0" w:rsidRDefault="00AC37E0" w:rsidP="00AC37E0">
            <w:pPr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科研与</w:t>
            </w:r>
            <w:r>
              <w:rPr>
                <w:rFonts w:ascii="仿宋" w:eastAsia="仿宋" w:hAnsi="仿宋" w:cs="仿宋"/>
                <w:sz w:val="24"/>
              </w:rPr>
              <w:t>课程建设</w:t>
            </w:r>
            <w:r>
              <w:rPr>
                <w:rFonts w:ascii="仿宋" w:eastAsia="仿宋" w:hAnsi="仿宋" w:cs="仿宋" w:hint="eastAsia"/>
                <w:sz w:val="24"/>
              </w:rPr>
              <w:t>中心</w:t>
            </w:r>
          </w:p>
        </w:tc>
      </w:tr>
    </w:tbl>
    <w:p w:rsidR="00392568" w:rsidRDefault="00392568">
      <w:pPr>
        <w:jc w:val="center"/>
        <w:rPr>
          <w:rFonts w:ascii="仿宋" w:eastAsia="仿宋" w:hAnsi="仿宋" w:cs="仿宋"/>
          <w:sz w:val="24"/>
        </w:rPr>
      </w:pPr>
    </w:p>
    <w:p w:rsidR="00392568" w:rsidRDefault="00DB6703">
      <w:pPr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温馨</w:t>
      </w:r>
      <w:r w:rsidR="000E4B9D">
        <w:rPr>
          <w:rFonts w:ascii="仿宋" w:eastAsia="仿宋" w:hAnsi="仿宋" w:cs="仿宋" w:hint="eastAsia"/>
          <w:sz w:val="24"/>
        </w:rPr>
        <w:t>提示</w:t>
      </w:r>
      <w:r>
        <w:rPr>
          <w:rFonts w:ascii="仿宋" w:eastAsia="仿宋" w:hAnsi="仿宋" w:cs="仿宋" w:hint="eastAsia"/>
          <w:sz w:val="24"/>
        </w:rPr>
        <w:t>：</w:t>
      </w:r>
    </w:p>
    <w:p w:rsidR="00392568" w:rsidRDefault="000E4B9D">
      <w:pPr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1.</w:t>
      </w:r>
      <w:r w:rsidR="00ED64E7">
        <w:rPr>
          <w:rFonts w:ascii="仿宋" w:eastAsia="仿宋" w:hAnsi="仿宋" w:cs="仿宋" w:hint="eastAsia"/>
          <w:sz w:val="24"/>
        </w:rPr>
        <w:t>轮</w:t>
      </w:r>
      <w:r>
        <w:rPr>
          <w:rFonts w:ascii="仿宋" w:eastAsia="仿宋" w:hAnsi="仿宋" w:cs="仿宋" w:hint="eastAsia"/>
          <w:sz w:val="24"/>
        </w:rPr>
        <w:t>班人</w:t>
      </w:r>
      <w:r w:rsidR="00ED64E7">
        <w:rPr>
          <w:rFonts w:ascii="仿宋" w:eastAsia="仿宋" w:hAnsi="仿宋" w:cs="仿宋" w:hint="eastAsia"/>
          <w:sz w:val="24"/>
        </w:rPr>
        <w:t>员上</w:t>
      </w:r>
      <w:r w:rsidR="00ED64E7">
        <w:rPr>
          <w:rFonts w:ascii="仿宋" w:eastAsia="仿宋" w:hAnsi="仿宋" w:cs="仿宋"/>
          <w:sz w:val="24"/>
        </w:rPr>
        <w:t>岗</w:t>
      </w:r>
      <w:r w:rsidR="00ED64E7">
        <w:rPr>
          <w:rFonts w:ascii="仿宋" w:eastAsia="仿宋" w:hAnsi="仿宋" w:cs="仿宋" w:hint="eastAsia"/>
          <w:sz w:val="24"/>
        </w:rPr>
        <w:t>期间准时在岗，做好工作记录。</w:t>
      </w:r>
      <w:r>
        <w:rPr>
          <w:rFonts w:ascii="仿宋" w:eastAsia="仿宋" w:hAnsi="仿宋" w:cs="仿宋" w:hint="eastAsia"/>
          <w:sz w:val="24"/>
        </w:rPr>
        <w:t>上班时间为</w:t>
      </w:r>
      <w:r w:rsidR="00ED64E7">
        <w:rPr>
          <w:rFonts w:ascii="仿宋" w:eastAsia="仿宋" w:hAnsi="仿宋" w:cs="仿宋"/>
          <w:sz w:val="24"/>
        </w:rPr>
        <w:t>9</w:t>
      </w:r>
      <w:r w:rsidR="00ED64E7">
        <w:rPr>
          <w:rFonts w:ascii="仿宋" w:eastAsia="仿宋" w:hAnsi="仿宋" w:cs="仿宋" w:hint="eastAsia"/>
          <w:sz w:val="24"/>
        </w:rPr>
        <w:t>:00-16</w:t>
      </w:r>
      <w:r>
        <w:rPr>
          <w:rFonts w:ascii="仿宋" w:eastAsia="仿宋" w:hAnsi="仿宋" w:cs="仿宋" w:hint="eastAsia"/>
          <w:sz w:val="24"/>
        </w:rPr>
        <w:t>:00，上班地点在自己办公室</w:t>
      </w:r>
      <w:r w:rsidR="00ED64E7">
        <w:rPr>
          <w:rFonts w:ascii="仿宋" w:eastAsia="仿宋" w:hAnsi="仿宋" w:cs="仿宋" w:hint="eastAsia"/>
          <w:sz w:val="24"/>
        </w:rPr>
        <w:t>。</w:t>
      </w:r>
    </w:p>
    <w:p w:rsidR="00392568" w:rsidRDefault="000E4B9D">
      <w:pPr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2.</w:t>
      </w:r>
      <w:r w:rsidR="00ED64E7">
        <w:rPr>
          <w:rFonts w:ascii="仿宋" w:eastAsia="仿宋" w:hAnsi="仿宋" w:cs="仿宋" w:hint="eastAsia"/>
          <w:sz w:val="24"/>
        </w:rPr>
        <w:t>上岗</w:t>
      </w:r>
      <w:r w:rsidR="00ED64E7">
        <w:rPr>
          <w:rFonts w:ascii="仿宋" w:eastAsia="仿宋" w:hAnsi="仿宋" w:cs="仿宋"/>
          <w:sz w:val="24"/>
        </w:rPr>
        <w:t>期间</w:t>
      </w:r>
      <w:r w:rsidR="00ED64E7">
        <w:rPr>
          <w:rFonts w:ascii="仿宋" w:eastAsia="仿宋" w:hAnsi="仿宋" w:cs="仿宋" w:hint="eastAsia"/>
          <w:sz w:val="24"/>
        </w:rPr>
        <w:t>发现问题立即向有关部门汇报并及时采取相应措施。</w:t>
      </w:r>
    </w:p>
    <w:p w:rsidR="00392568" w:rsidRDefault="000E4B9D">
      <w:pPr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3.</w:t>
      </w:r>
      <w:r w:rsidR="00ED64E7">
        <w:rPr>
          <w:rFonts w:ascii="仿宋" w:eastAsia="仿宋" w:hAnsi="仿宋" w:cs="仿宋" w:hint="eastAsia"/>
          <w:sz w:val="24"/>
        </w:rPr>
        <w:t>上岗期间严格</w:t>
      </w:r>
      <w:r w:rsidR="00ED64E7">
        <w:rPr>
          <w:rFonts w:ascii="仿宋" w:eastAsia="仿宋" w:hAnsi="仿宋" w:cs="仿宋"/>
          <w:sz w:val="24"/>
        </w:rPr>
        <w:t>按照</w:t>
      </w:r>
      <w:r w:rsidR="00ED64E7">
        <w:rPr>
          <w:rFonts w:ascii="仿宋" w:eastAsia="仿宋" w:hAnsi="仿宋" w:cs="仿宋" w:hint="eastAsia"/>
          <w:sz w:val="24"/>
        </w:rPr>
        <w:t>朝阳</w:t>
      </w:r>
      <w:r w:rsidR="00ED64E7">
        <w:rPr>
          <w:rFonts w:ascii="仿宋" w:eastAsia="仿宋" w:hAnsi="仿宋" w:cs="仿宋"/>
          <w:sz w:val="24"/>
        </w:rPr>
        <w:t>分院防疫要求，</w:t>
      </w:r>
      <w:r w:rsidR="00ED64E7">
        <w:rPr>
          <w:rFonts w:ascii="仿宋" w:eastAsia="仿宋" w:hAnsi="仿宋" w:cs="仿宋" w:hint="eastAsia"/>
          <w:sz w:val="24"/>
        </w:rPr>
        <w:t>勤洗手</w:t>
      </w:r>
      <w:r w:rsidR="00ED64E7">
        <w:rPr>
          <w:rFonts w:ascii="仿宋" w:eastAsia="仿宋" w:hAnsi="仿宋" w:cs="仿宋"/>
          <w:sz w:val="24"/>
        </w:rPr>
        <w:t>、勤通风</w:t>
      </w:r>
      <w:r w:rsidR="00ED64E7">
        <w:rPr>
          <w:rFonts w:ascii="仿宋" w:eastAsia="仿宋" w:hAnsi="仿宋" w:cs="仿宋" w:hint="eastAsia"/>
          <w:sz w:val="24"/>
        </w:rPr>
        <w:t>、</w:t>
      </w:r>
      <w:r w:rsidR="00ED64E7">
        <w:rPr>
          <w:rFonts w:ascii="仿宋" w:eastAsia="仿宋" w:hAnsi="仿宋" w:cs="仿宋"/>
          <w:sz w:val="24"/>
        </w:rPr>
        <w:t>戴口罩</w:t>
      </w:r>
      <w:r w:rsidR="00ED64E7">
        <w:rPr>
          <w:rFonts w:ascii="仿宋" w:eastAsia="仿宋" w:hAnsi="仿宋" w:cs="仿宋" w:hint="eastAsia"/>
          <w:sz w:val="24"/>
        </w:rPr>
        <w:t>、</w:t>
      </w:r>
      <w:r w:rsidR="00ED64E7">
        <w:rPr>
          <w:rFonts w:ascii="仿宋" w:eastAsia="仿宋" w:hAnsi="仿宋" w:cs="仿宋"/>
          <w:sz w:val="24"/>
        </w:rPr>
        <w:t>不</w:t>
      </w:r>
      <w:r w:rsidR="00ED64E7">
        <w:rPr>
          <w:rFonts w:ascii="仿宋" w:eastAsia="仿宋" w:hAnsi="仿宋" w:cs="仿宋" w:hint="eastAsia"/>
          <w:sz w:val="24"/>
        </w:rPr>
        <w:t>串</w:t>
      </w:r>
      <w:r w:rsidR="00ED64E7">
        <w:rPr>
          <w:rFonts w:ascii="仿宋" w:eastAsia="仿宋" w:hAnsi="仿宋" w:cs="仿宋"/>
          <w:sz w:val="24"/>
        </w:rPr>
        <w:t>办公室、</w:t>
      </w:r>
      <w:r w:rsidR="00ED64E7">
        <w:rPr>
          <w:rFonts w:ascii="仿宋" w:eastAsia="仿宋" w:hAnsi="仿宋" w:cs="仿宋" w:hint="eastAsia"/>
          <w:sz w:val="24"/>
        </w:rPr>
        <w:t>保持</w:t>
      </w:r>
      <w:r w:rsidR="00ED64E7">
        <w:rPr>
          <w:rFonts w:ascii="仿宋" w:eastAsia="仿宋" w:hAnsi="仿宋" w:cs="仿宋"/>
          <w:sz w:val="24"/>
        </w:rPr>
        <w:t>间距、</w:t>
      </w:r>
      <w:r w:rsidR="00ED64E7">
        <w:rPr>
          <w:rFonts w:ascii="仿宋" w:eastAsia="仿宋" w:hAnsi="仿宋" w:cs="仿宋" w:hint="eastAsia"/>
          <w:sz w:val="24"/>
        </w:rPr>
        <w:t>独立</w:t>
      </w:r>
      <w:r w:rsidR="00ED64E7">
        <w:rPr>
          <w:rFonts w:ascii="仿宋" w:eastAsia="仿宋" w:hAnsi="仿宋" w:cs="仿宋"/>
          <w:sz w:val="24"/>
        </w:rPr>
        <w:t>就餐、避免聚集</w:t>
      </w:r>
      <w:r w:rsidR="00ED64E7">
        <w:rPr>
          <w:rFonts w:ascii="仿宋" w:eastAsia="仿宋" w:hAnsi="仿宋" w:cs="仿宋" w:hint="eastAsia"/>
          <w:sz w:val="24"/>
        </w:rPr>
        <w:t>等</w:t>
      </w:r>
      <w:r w:rsidR="00ED64E7">
        <w:rPr>
          <w:rFonts w:ascii="仿宋" w:eastAsia="仿宋" w:hAnsi="仿宋" w:cs="仿宋"/>
          <w:sz w:val="24"/>
        </w:rPr>
        <w:t>。</w:t>
      </w:r>
    </w:p>
    <w:p w:rsidR="00392568" w:rsidRDefault="000E4B9D" w:rsidP="003A0BE6">
      <w:pPr>
        <w:ind w:left="240" w:hangingChars="100" w:hanging="24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4.</w:t>
      </w:r>
      <w:r w:rsidR="00C31CFA">
        <w:rPr>
          <w:rFonts w:ascii="仿宋" w:eastAsia="仿宋" w:hAnsi="仿宋" w:cs="仿宋" w:hint="eastAsia"/>
          <w:sz w:val="24"/>
        </w:rPr>
        <w:t>主要负责人联系方式:</w:t>
      </w:r>
      <w:bookmarkStart w:id="0" w:name="_GoBack"/>
      <w:bookmarkEnd w:id="0"/>
      <w:r>
        <w:rPr>
          <w:rFonts w:ascii="仿宋" w:eastAsia="仿宋" w:hAnsi="仿宋" w:cs="仿宋" w:hint="eastAsia"/>
          <w:sz w:val="24"/>
        </w:rPr>
        <w:t>李军院长13241757131    刘飞书记13911730572         刘国权1316161113</w:t>
      </w:r>
    </w:p>
    <w:p w:rsidR="00392568" w:rsidRDefault="00392568">
      <w:pPr>
        <w:jc w:val="center"/>
        <w:rPr>
          <w:rFonts w:ascii="仿宋" w:eastAsia="仿宋" w:hAnsi="仿宋" w:cs="仿宋"/>
          <w:sz w:val="24"/>
        </w:rPr>
      </w:pPr>
    </w:p>
    <w:p w:rsidR="0030746A" w:rsidRDefault="0030746A">
      <w:pPr>
        <w:jc w:val="center"/>
        <w:rPr>
          <w:rFonts w:ascii="仿宋" w:eastAsia="仿宋" w:hAnsi="仿宋" w:cs="仿宋"/>
          <w:sz w:val="24"/>
        </w:rPr>
      </w:pPr>
    </w:p>
    <w:p w:rsidR="0030746A" w:rsidRDefault="0030746A">
      <w:pPr>
        <w:jc w:val="center"/>
        <w:rPr>
          <w:rFonts w:ascii="仿宋" w:eastAsia="仿宋" w:hAnsi="仿宋" w:cs="仿宋"/>
          <w:sz w:val="24"/>
        </w:rPr>
      </w:pPr>
    </w:p>
    <w:p w:rsidR="0030746A" w:rsidRDefault="0030746A">
      <w:pPr>
        <w:jc w:val="center"/>
        <w:rPr>
          <w:rFonts w:ascii="仿宋" w:eastAsia="仿宋" w:hAnsi="仿宋" w:cs="仿宋"/>
          <w:sz w:val="24"/>
        </w:rPr>
      </w:pPr>
    </w:p>
    <w:p w:rsidR="0030746A" w:rsidRDefault="0030746A">
      <w:pPr>
        <w:jc w:val="center"/>
        <w:rPr>
          <w:rFonts w:ascii="仿宋" w:eastAsia="仿宋" w:hAnsi="仿宋" w:cs="仿宋"/>
          <w:sz w:val="24"/>
        </w:rPr>
      </w:pPr>
    </w:p>
    <w:p w:rsidR="0030746A" w:rsidRDefault="0030746A">
      <w:pPr>
        <w:jc w:val="center"/>
        <w:rPr>
          <w:rFonts w:ascii="仿宋" w:eastAsia="仿宋" w:hAnsi="仿宋" w:cs="仿宋"/>
          <w:sz w:val="24"/>
        </w:rPr>
      </w:pPr>
    </w:p>
    <w:sectPr w:rsidR="0030746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565C" w:rsidRDefault="000A565C" w:rsidP="002B37B6">
      <w:r>
        <w:separator/>
      </w:r>
    </w:p>
  </w:endnote>
  <w:endnote w:type="continuationSeparator" w:id="0">
    <w:p w:rsidR="000A565C" w:rsidRDefault="000A565C" w:rsidP="002B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565C" w:rsidRDefault="000A565C" w:rsidP="002B37B6">
      <w:r>
        <w:separator/>
      </w:r>
    </w:p>
  </w:footnote>
  <w:footnote w:type="continuationSeparator" w:id="0">
    <w:p w:rsidR="000A565C" w:rsidRDefault="000A565C" w:rsidP="002B37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568"/>
    <w:rsid w:val="00081C34"/>
    <w:rsid w:val="000A565C"/>
    <w:rsid w:val="000E2348"/>
    <w:rsid w:val="000E4B9D"/>
    <w:rsid w:val="00100FC0"/>
    <w:rsid w:val="00130C99"/>
    <w:rsid w:val="001345A9"/>
    <w:rsid w:val="00180B8B"/>
    <w:rsid w:val="00221E3E"/>
    <w:rsid w:val="00243C2F"/>
    <w:rsid w:val="0024413B"/>
    <w:rsid w:val="00280341"/>
    <w:rsid w:val="00281681"/>
    <w:rsid w:val="002B37B6"/>
    <w:rsid w:val="002E4082"/>
    <w:rsid w:val="0030746A"/>
    <w:rsid w:val="00337835"/>
    <w:rsid w:val="00341543"/>
    <w:rsid w:val="0035208C"/>
    <w:rsid w:val="00392568"/>
    <w:rsid w:val="003A0BE6"/>
    <w:rsid w:val="003D0148"/>
    <w:rsid w:val="003F4F78"/>
    <w:rsid w:val="004D4A14"/>
    <w:rsid w:val="005228B4"/>
    <w:rsid w:val="005903D6"/>
    <w:rsid w:val="006567E8"/>
    <w:rsid w:val="00683DC8"/>
    <w:rsid w:val="00751446"/>
    <w:rsid w:val="00803327"/>
    <w:rsid w:val="00881FB6"/>
    <w:rsid w:val="008D440F"/>
    <w:rsid w:val="00A20412"/>
    <w:rsid w:val="00A328B2"/>
    <w:rsid w:val="00AC37E0"/>
    <w:rsid w:val="00AD14E8"/>
    <w:rsid w:val="00AF3EBD"/>
    <w:rsid w:val="00AF5340"/>
    <w:rsid w:val="00B3764B"/>
    <w:rsid w:val="00BE37C9"/>
    <w:rsid w:val="00BE5C3D"/>
    <w:rsid w:val="00C168E3"/>
    <w:rsid w:val="00C303B6"/>
    <w:rsid w:val="00C30A4B"/>
    <w:rsid w:val="00C31CFA"/>
    <w:rsid w:val="00C70668"/>
    <w:rsid w:val="00C87B6B"/>
    <w:rsid w:val="00CC24C0"/>
    <w:rsid w:val="00D80DFD"/>
    <w:rsid w:val="00DB6703"/>
    <w:rsid w:val="00DF2FFD"/>
    <w:rsid w:val="00DF4763"/>
    <w:rsid w:val="00ED64E7"/>
    <w:rsid w:val="00EE2762"/>
    <w:rsid w:val="00F36034"/>
    <w:rsid w:val="00F366D3"/>
    <w:rsid w:val="00F676CB"/>
    <w:rsid w:val="00FC56CC"/>
    <w:rsid w:val="080027B7"/>
    <w:rsid w:val="0AAB54A9"/>
    <w:rsid w:val="0AE605E8"/>
    <w:rsid w:val="0D4370D1"/>
    <w:rsid w:val="0E9C4B4B"/>
    <w:rsid w:val="100D10B3"/>
    <w:rsid w:val="1624096C"/>
    <w:rsid w:val="18E25886"/>
    <w:rsid w:val="1B5F318A"/>
    <w:rsid w:val="1BC61300"/>
    <w:rsid w:val="1EC126ED"/>
    <w:rsid w:val="271E39F6"/>
    <w:rsid w:val="290C4CD5"/>
    <w:rsid w:val="2AB65AC2"/>
    <w:rsid w:val="313E587F"/>
    <w:rsid w:val="3B3E255F"/>
    <w:rsid w:val="3C7C7740"/>
    <w:rsid w:val="3CC30F7D"/>
    <w:rsid w:val="40A76766"/>
    <w:rsid w:val="44FB2A97"/>
    <w:rsid w:val="451230D5"/>
    <w:rsid w:val="4A732FED"/>
    <w:rsid w:val="4DA71725"/>
    <w:rsid w:val="4EDB22BE"/>
    <w:rsid w:val="4FEC40E2"/>
    <w:rsid w:val="503C78C2"/>
    <w:rsid w:val="50980619"/>
    <w:rsid w:val="5B314C76"/>
    <w:rsid w:val="5E4308F4"/>
    <w:rsid w:val="61824F8F"/>
    <w:rsid w:val="65E66B8A"/>
    <w:rsid w:val="65F20BF2"/>
    <w:rsid w:val="67CD54F3"/>
    <w:rsid w:val="6953700A"/>
    <w:rsid w:val="6B624183"/>
    <w:rsid w:val="6BF6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E106F81-F876-4A40-8839-7B059C249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Char"/>
    <w:unhideWhenUsed/>
    <w:rsid w:val="002B37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5"/>
    <w:rsid w:val="002B37B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2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zq</dc:creator>
  <cp:lastModifiedBy>jiangchao</cp:lastModifiedBy>
  <cp:revision>26</cp:revision>
  <dcterms:created xsi:type="dcterms:W3CDTF">2020-06-17T03:23:00Z</dcterms:created>
  <dcterms:modified xsi:type="dcterms:W3CDTF">2020-06-17T09:44:00Z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